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1A43F" w14:textId="77777777" w:rsidR="00106A37" w:rsidRDefault="00106A37" w:rsidP="00106A37">
      <w:pPr>
        <w:jc w:val="center"/>
        <w:rPr>
          <w:b/>
          <w:bCs/>
          <w:sz w:val="32"/>
          <w:szCs w:val="32"/>
        </w:rPr>
      </w:pPr>
    </w:p>
    <w:p w14:paraId="173701B4" w14:textId="6C197D87" w:rsidR="008A5C43" w:rsidRPr="00106A37" w:rsidRDefault="008A5C43" w:rsidP="00106A37">
      <w:pPr>
        <w:jc w:val="center"/>
        <w:rPr>
          <w:b/>
          <w:bCs/>
          <w:sz w:val="32"/>
          <w:szCs w:val="32"/>
        </w:rPr>
      </w:pPr>
      <w:r w:rsidRPr="00106A37">
        <w:rPr>
          <w:b/>
          <w:bCs/>
          <w:sz w:val="32"/>
          <w:szCs w:val="32"/>
        </w:rPr>
        <w:t>Wie gelingt die Förderung von Resilienz?</w:t>
      </w:r>
    </w:p>
    <w:p w14:paraId="199B3D96" w14:textId="1A1C615F" w:rsidR="008A5C43" w:rsidRPr="00106A37" w:rsidRDefault="008A5C43" w:rsidP="00106A37">
      <w:pPr>
        <w:jc w:val="center"/>
        <w:rPr>
          <w:b/>
          <w:bCs/>
          <w:sz w:val="32"/>
          <w:szCs w:val="32"/>
        </w:rPr>
      </w:pPr>
      <w:r w:rsidRPr="00106A37">
        <w:rPr>
          <w:b/>
          <w:bCs/>
          <w:sz w:val="32"/>
          <w:szCs w:val="32"/>
        </w:rPr>
        <w:t>Erziehungsziele und pädagogische Maßnahmen im Kindergarten</w:t>
      </w:r>
    </w:p>
    <w:p w14:paraId="4CCE843B" w14:textId="77777777" w:rsidR="008A5C43" w:rsidRPr="00106A37" w:rsidRDefault="008A5C43" w:rsidP="00106A37">
      <w:pPr>
        <w:jc w:val="center"/>
        <w:rPr>
          <w:b/>
          <w:bCs/>
        </w:rPr>
      </w:pPr>
    </w:p>
    <w:p w14:paraId="3171AC74" w14:textId="29B39790" w:rsidR="00B97820" w:rsidRPr="00106A37" w:rsidRDefault="008A5C43">
      <w:pPr>
        <w:rPr>
          <w:b/>
          <w:bCs/>
          <w:sz w:val="28"/>
          <w:szCs w:val="28"/>
          <w:u w:val="single"/>
        </w:rPr>
      </w:pPr>
      <w:r w:rsidRPr="00106A37">
        <w:rPr>
          <w:b/>
          <w:bCs/>
          <w:sz w:val="28"/>
          <w:szCs w:val="28"/>
          <w:u w:val="single"/>
        </w:rPr>
        <w:t>Arbeitsauftrag:</w:t>
      </w:r>
    </w:p>
    <w:p w14:paraId="45576E01" w14:textId="2B03CC37" w:rsidR="008A5C43" w:rsidRPr="00106A37" w:rsidRDefault="008A5C43" w:rsidP="00106A37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106A37">
        <w:rPr>
          <w:sz w:val="28"/>
          <w:szCs w:val="28"/>
        </w:rPr>
        <w:t>Fassen Sie die im Text dargestellten Maßnahmen und Ziele zusammen.</w:t>
      </w:r>
    </w:p>
    <w:p w14:paraId="2E609FA5" w14:textId="7B07BC00" w:rsidR="008A5C43" w:rsidRDefault="008A5C43" w:rsidP="00106A37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106A37">
        <w:rPr>
          <w:sz w:val="28"/>
          <w:szCs w:val="28"/>
        </w:rPr>
        <w:t xml:space="preserve">Erklären Sie, inwiefern dieses </w:t>
      </w:r>
      <w:r w:rsidR="00106A37" w:rsidRPr="00106A37">
        <w:rPr>
          <w:sz w:val="28"/>
          <w:szCs w:val="28"/>
        </w:rPr>
        <w:t>E</w:t>
      </w:r>
      <w:r w:rsidRPr="00106A37">
        <w:rPr>
          <w:sz w:val="28"/>
          <w:szCs w:val="28"/>
        </w:rPr>
        <w:t>rziehungsverhalten Resilienz fördern kann.</w:t>
      </w:r>
    </w:p>
    <w:p w14:paraId="72C4575D" w14:textId="013421CE" w:rsidR="00836357" w:rsidRDefault="00836357" w:rsidP="00836357">
      <w:pPr>
        <w:rPr>
          <w:sz w:val="28"/>
          <w:szCs w:val="28"/>
        </w:rPr>
      </w:pPr>
    </w:p>
    <w:p w14:paraId="480189B1" w14:textId="7E0C2B6E" w:rsidR="00836357" w:rsidRDefault="00836357" w:rsidP="00836357">
      <w:pPr>
        <w:rPr>
          <w:sz w:val="28"/>
          <w:szCs w:val="28"/>
        </w:rPr>
      </w:pPr>
    </w:p>
    <w:p w14:paraId="33EB285A" w14:textId="77777777" w:rsidR="00836357" w:rsidRPr="00836357" w:rsidRDefault="00836357" w:rsidP="00836357">
      <w:pPr>
        <w:rPr>
          <w:sz w:val="28"/>
          <w:szCs w:val="28"/>
        </w:rPr>
      </w:pPr>
    </w:p>
    <w:p w14:paraId="6678B938" w14:textId="27D4E536" w:rsidR="00106A37" w:rsidRDefault="008A5C43" w:rsidP="009D36D5">
      <w:pPr>
        <w:jc w:val="center"/>
      </w:pPr>
      <w:r>
        <w:rPr>
          <w:noProof/>
        </w:rPr>
        <w:drawing>
          <wp:inline distT="0" distB="0" distL="0" distR="0" wp14:anchorId="0DAAA769" wp14:editId="36396993">
            <wp:extent cx="6215320" cy="2869894"/>
            <wp:effectExtent l="0" t="0" r="0" b="698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399" cy="288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E48BC" w14:textId="7F5FAA54" w:rsidR="00106A37" w:rsidRDefault="00106A37">
      <w:r>
        <w:br w:type="column"/>
      </w:r>
      <w:r>
        <w:rPr>
          <w:noProof/>
        </w:rPr>
        <w:lastRenderedPageBreak/>
        <w:drawing>
          <wp:inline distT="0" distB="0" distL="0" distR="0" wp14:anchorId="40D67515" wp14:editId="3977FABD">
            <wp:extent cx="4897120" cy="8725535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120" cy="872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1A9E5" w14:textId="7AFDC50F" w:rsidR="00106A37" w:rsidRDefault="00106A37">
      <w:r>
        <w:br w:type="column"/>
      </w:r>
      <w:r>
        <w:rPr>
          <w:noProof/>
        </w:rPr>
        <w:lastRenderedPageBreak/>
        <w:drawing>
          <wp:inline distT="0" distB="0" distL="0" distR="0" wp14:anchorId="315296B3" wp14:editId="73272257">
            <wp:extent cx="5106035" cy="8703310"/>
            <wp:effectExtent l="0" t="0" r="0" b="254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035" cy="870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CC6FE" w14:textId="77777777" w:rsidR="00106A37" w:rsidRDefault="00106A37" w:rsidP="00106A37">
      <w:r>
        <w:br w:type="column"/>
      </w:r>
      <w:r>
        <w:rPr>
          <w:noProof/>
        </w:rPr>
        <w:drawing>
          <wp:inline distT="0" distB="0" distL="0" distR="0" wp14:anchorId="41A5EA66" wp14:editId="029EDDA9">
            <wp:extent cx="4973955" cy="4699000"/>
            <wp:effectExtent l="0" t="0" r="0" b="635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955" cy="469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6A37">
        <w:t xml:space="preserve"> </w:t>
      </w:r>
    </w:p>
    <w:p w14:paraId="4CA4C3C6" w14:textId="4A158504" w:rsidR="00106A37" w:rsidRDefault="00106A37" w:rsidP="00106A37">
      <w:r>
        <w:t>Quelle: RAAbits Pädagik Psychologie. F21 Entwicklung du Sozialisation. Resilienz.</w:t>
      </w:r>
    </w:p>
    <w:p w14:paraId="5A6BF75E" w14:textId="67F76648" w:rsidR="008A5C43" w:rsidRDefault="008A5C43"/>
    <w:sectPr w:rsidR="008A5C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61DFC" w14:textId="77777777" w:rsidR="00435267" w:rsidRDefault="00435267" w:rsidP="008A5C43">
      <w:pPr>
        <w:spacing w:after="0" w:line="240" w:lineRule="auto"/>
      </w:pPr>
      <w:r>
        <w:separator/>
      </w:r>
    </w:p>
  </w:endnote>
  <w:endnote w:type="continuationSeparator" w:id="0">
    <w:p w14:paraId="321EAD90" w14:textId="77777777" w:rsidR="00435267" w:rsidRDefault="00435267" w:rsidP="008A5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8BE14" w14:textId="77777777" w:rsidR="00704BCC" w:rsidRDefault="00704BC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18"/>
      </w:rPr>
      <w:id w:val="1224641432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287AACA" w14:textId="500343F7" w:rsidR="00106A37" w:rsidRPr="00106A37" w:rsidRDefault="00106A37">
            <w:pPr>
              <w:pStyle w:val="Fuzeile"/>
              <w:jc w:val="right"/>
              <w:rPr>
                <w:sz w:val="18"/>
                <w:szCs w:val="18"/>
              </w:rPr>
            </w:pPr>
            <w:r w:rsidRPr="00106A37">
              <w:rPr>
                <w:sz w:val="18"/>
                <w:szCs w:val="18"/>
              </w:rPr>
              <w:t xml:space="preserve">Seite </w:t>
            </w:r>
            <w:r w:rsidRPr="00106A37">
              <w:rPr>
                <w:b/>
                <w:bCs/>
                <w:sz w:val="18"/>
                <w:szCs w:val="18"/>
              </w:rPr>
              <w:fldChar w:fldCharType="begin"/>
            </w:r>
            <w:r w:rsidRPr="00106A37">
              <w:rPr>
                <w:b/>
                <w:bCs/>
                <w:sz w:val="18"/>
                <w:szCs w:val="18"/>
              </w:rPr>
              <w:instrText>PAGE</w:instrText>
            </w:r>
            <w:r w:rsidRPr="00106A37">
              <w:rPr>
                <w:b/>
                <w:bCs/>
                <w:sz w:val="18"/>
                <w:szCs w:val="18"/>
              </w:rPr>
              <w:fldChar w:fldCharType="separate"/>
            </w:r>
            <w:r w:rsidRPr="00106A37">
              <w:rPr>
                <w:b/>
                <w:bCs/>
                <w:sz w:val="18"/>
                <w:szCs w:val="18"/>
              </w:rPr>
              <w:t>2</w:t>
            </w:r>
            <w:r w:rsidRPr="00106A37">
              <w:rPr>
                <w:b/>
                <w:bCs/>
                <w:sz w:val="18"/>
                <w:szCs w:val="18"/>
              </w:rPr>
              <w:fldChar w:fldCharType="end"/>
            </w:r>
            <w:r w:rsidRPr="00106A37">
              <w:rPr>
                <w:sz w:val="18"/>
                <w:szCs w:val="18"/>
              </w:rPr>
              <w:t xml:space="preserve"> von </w:t>
            </w:r>
            <w:r w:rsidRPr="00106A37">
              <w:rPr>
                <w:b/>
                <w:bCs/>
                <w:sz w:val="18"/>
                <w:szCs w:val="18"/>
              </w:rPr>
              <w:fldChar w:fldCharType="begin"/>
            </w:r>
            <w:r w:rsidRPr="00106A37">
              <w:rPr>
                <w:b/>
                <w:bCs/>
                <w:sz w:val="18"/>
                <w:szCs w:val="18"/>
              </w:rPr>
              <w:instrText>NUMPAGES</w:instrText>
            </w:r>
            <w:r w:rsidRPr="00106A37">
              <w:rPr>
                <w:b/>
                <w:bCs/>
                <w:sz w:val="18"/>
                <w:szCs w:val="18"/>
              </w:rPr>
              <w:fldChar w:fldCharType="separate"/>
            </w:r>
            <w:r w:rsidRPr="00106A37">
              <w:rPr>
                <w:b/>
                <w:bCs/>
                <w:sz w:val="18"/>
                <w:szCs w:val="18"/>
              </w:rPr>
              <w:t>2</w:t>
            </w:r>
            <w:r w:rsidRPr="00106A37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40192DC" w14:textId="77777777" w:rsidR="00106A37" w:rsidRDefault="00106A37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B3256" w14:textId="77777777" w:rsidR="00704BCC" w:rsidRDefault="00704BC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D8435" w14:textId="77777777" w:rsidR="00435267" w:rsidRDefault="00435267" w:rsidP="008A5C43">
      <w:pPr>
        <w:spacing w:after="0" w:line="240" w:lineRule="auto"/>
      </w:pPr>
      <w:r>
        <w:separator/>
      </w:r>
    </w:p>
  </w:footnote>
  <w:footnote w:type="continuationSeparator" w:id="0">
    <w:p w14:paraId="743CF082" w14:textId="77777777" w:rsidR="00435267" w:rsidRDefault="00435267" w:rsidP="008A5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9D31E" w14:textId="77777777" w:rsidR="00704BCC" w:rsidRDefault="00704BC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E3C75" w14:textId="77777777" w:rsidR="008A5C43" w:rsidRDefault="008A5C43" w:rsidP="008A5C43">
    <w:pPr>
      <w:tabs>
        <w:tab w:val="center" w:pos="4536"/>
        <w:tab w:val="right" w:pos="9072"/>
      </w:tabs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3B2D8" w14:textId="77777777" w:rsidR="00704BCC" w:rsidRDefault="00704BC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E01E8"/>
    <w:multiLevelType w:val="hybridMultilevel"/>
    <w:tmpl w:val="90D0EAD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1A"/>
    <w:rsid w:val="00106A37"/>
    <w:rsid w:val="00435267"/>
    <w:rsid w:val="00704BCC"/>
    <w:rsid w:val="00713F56"/>
    <w:rsid w:val="00836357"/>
    <w:rsid w:val="008A5C43"/>
    <w:rsid w:val="009D36D5"/>
    <w:rsid w:val="00B97820"/>
    <w:rsid w:val="00DB00F8"/>
    <w:rsid w:val="00F0051A"/>
    <w:rsid w:val="00F7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29653"/>
  <w15:chartTrackingRefBased/>
  <w15:docId w15:val="{A16AD30B-74BA-449B-80A3-26C4F38E7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A5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A5C43"/>
  </w:style>
  <w:style w:type="paragraph" w:styleId="Fuzeile">
    <w:name w:val="footer"/>
    <w:basedOn w:val="Standard"/>
    <w:link w:val="FuzeileZchn"/>
    <w:uiPriority w:val="99"/>
    <w:unhideWhenUsed/>
    <w:rsid w:val="008A5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A5C43"/>
  </w:style>
  <w:style w:type="table" w:styleId="Tabellenraster">
    <w:name w:val="Table Grid"/>
    <w:basedOn w:val="NormaleTabelle"/>
    <w:rsid w:val="008A5C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106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</Words>
  <Characters>309</Characters>
  <Application>Microsoft Office Word</Application>
  <DocSecurity>4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Helga</dc:creator>
  <cp:keywords/>
  <dc:description/>
  <cp:lastModifiedBy>a11p@uni-bremen.de</cp:lastModifiedBy>
  <cp:revision>2</cp:revision>
  <dcterms:created xsi:type="dcterms:W3CDTF">2022-02-07T00:24:00Z</dcterms:created>
  <dcterms:modified xsi:type="dcterms:W3CDTF">2022-02-07T00:24:00Z</dcterms:modified>
</cp:coreProperties>
</file>